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10" w:rsidRPr="00D9783E" w:rsidRDefault="00344B17">
      <w:pPr>
        <w:rPr>
          <w:b/>
          <w:color w:val="00B0F0"/>
          <w:sz w:val="24"/>
          <w:szCs w:val="24"/>
          <w:u w:val="single"/>
        </w:rPr>
      </w:pPr>
      <w:r w:rsidRPr="00894B39">
        <w:rPr>
          <w:b/>
          <w:color w:val="00B0F0"/>
          <w:sz w:val="24"/>
          <w:szCs w:val="24"/>
          <w:u w:val="single"/>
        </w:rPr>
        <w:t>S</w:t>
      </w:r>
      <w:r w:rsidRPr="00D9783E">
        <w:rPr>
          <w:b/>
          <w:color w:val="FF0000"/>
          <w:sz w:val="24"/>
          <w:szCs w:val="24"/>
          <w:u w:val="single"/>
        </w:rPr>
        <w:t>t</w:t>
      </w:r>
      <w:r w:rsidRPr="00894B39">
        <w:rPr>
          <w:b/>
          <w:color w:val="00B0F0"/>
          <w:sz w:val="24"/>
          <w:szCs w:val="24"/>
          <w:u w:val="single"/>
        </w:rPr>
        <w:t>e</w:t>
      </w:r>
      <w:r w:rsidRPr="00D9783E">
        <w:rPr>
          <w:b/>
          <w:color w:val="FF0000"/>
          <w:sz w:val="24"/>
          <w:szCs w:val="24"/>
          <w:u w:val="single"/>
        </w:rPr>
        <w:t>v</w:t>
      </w:r>
      <w:r w:rsidRPr="00894B39">
        <w:rPr>
          <w:b/>
          <w:color w:val="00B0F0"/>
          <w:sz w:val="24"/>
          <w:szCs w:val="24"/>
          <w:u w:val="single"/>
        </w:rPr>
        <w:t>e</w:t>
      </w:r>
      <w:r w:rsidRPr="00D9783E">
        <w:rPr>
          <w:b/>
          <w:color w:val="FF0000"/>
          <w:sz w:val="24"/>
          <w:szCs w:val="24"/>
          <w:u w:val="single"/>
        </w:rPr>
        <w:t>n</w:t>
      </w:r>
      <w:r w:rsidRPr="00344B17">
        <w:rPr>
          <w:b/>
          <w:sz w:val="24"/>
          <w:szCs w:val="24"/>
          <w:u w:val="single"/>
        </w:rPr>
        <w:t xml:space="preserve"> </w:t>
      </w:r>
      <w:r w:rsidRPr="00894B39">
        <w:rPr>
          <w:b/>
          <w:color w:val="00B0F0"/>
          <w:sz w:val="24"/>
          <w:szCs w:val="24"/>
          <w:u w:val="single"/>
        </w:rPr>
        <w:t>G</w:t>
      </w:r>
      <w:r w:rsidRPr="00D9783E">
        <w:rPr>
          <w:b/>
          <w:color w:val="FF0000"/>
          <w:sz w:val="24"/>
          <w:szCs w:val="24"/>
          <w:u w:val="single"/>
        </w:rPr>
        <w:t>a</w:t>
      </w:r>
      <w:r w:rsidRPr="00894B39">
        <w:rPr>
          <w:b/>
          <w:color w:val="00B0F0"/>
          <w:sz w:val="24"/>
          <w:szCs w:val="24"/>
          <w:u w:val="single"/>
        </w:rPr>
        <w:t>i</w:t>
      </w:r>
      <w:r w:rsidRPr="00D9783E">
        <w:rPr>
          <w:b/>
          <w:color w:val="FF0000"/>
          <w:sz w:val="24"/>
          <w:szCs w:val="24"/>
          <w:u w:val="single"/>
        </w:rPr>
        <w:t>l</w:t>
      </w:r>
      <w:r w:rsidRPr="00894B39">
        <w:rPr>
          <w:b/>
          <w:color w:val="00B0F0"/>
          <w:sz w:val="24"/>
          <w:szCs w:val="24"/>
          <w:u w:val="single"/>
        </w:rPr>
        <w:t>i</w:t>
      </w:r>
      <w:r w:rsidRPr="00D9783E">
        <w:rPr>
          <w:b/>
          <w:color w:val="FF0000"/>
          <w:sz w:val="24"/>
          <w:szCs w:val="24"/>
          <w:u w:val="single"/>
        </w:rPr>
        <w:t>t</w:t>
      </w:r>
      <w:r w:rsidRPr="00894B39">
        <w:rPr>
          <w:b/>
          <w:color w:val="00B0F0"/>
          <w:sz w:val="24"/>
          <w:szCs w:val="24"/>
          <w:u w:val="single"/>
        </w:rPr>
        <w:t>i</w:t>
      </w:r>
      <w:r w:rsidRPr="00D9783E">
        <w:rPr>
          <w:b/>
          <w:color w:val="FF0000"/>
          <w:sz w:val="24"/>
          <w:szCs w:val="24"/>
          <w:u w:val="single"/>
        </w:rPr>
        <w:t>s</w:t>
      </w:r>
      <w:r w:rsidRPr="00894B39">
        <w:rPr>
          <w:b/>
          <w:color w:val="00B0F0"/>
          <w:sz w:val="24"/>
          <w:szCs w:val="24"/>
          <w:u w:val="single"/>
        </w:rPr>
        <w:t>.</w:t>
      </w:r>
    </w:p>
    <w:p w:rsidR="00344B17" w:rsidRPr="00D9783E" w:rsidRDefault="00344B17">
      <w:pPr>
        <w:rPr>
          <w:b/>
          <w:color w:val="FF0000"/>
          <w:sz w:val="24"/>
          <w:szCs w:val="24"/>
          <w:u w:val="single"/>
        </w:rPr>
      </w:pPr>
      <w:r w:rsidRPr="00D9783E">
        <w:rPr>
          <w:b/>
          <w:color w:val="FF0000"/>
          <w:sz w:val="24"/>
          <w:szCs w:val="24"/>
          <w:u w:val="single"/>
        </w:rPr>
        <w:t>N</w:t>
      </w:r>
      <w:r w:rsidRPr="00D9783E">
        <w:rPr>
          <w:b/>
          <w:color w:val="00B0F0"/>
          <w:sz w:val="24"/>
          <w:szCs w:val="24"/>
          <w:u w:val="single"/>
        </w:rPr>
        <w:t>i</w:t>
      </w:r>
      <w:r w:rsidRPr="00D9783E">
        <w:rPr>
          <w:b/>
          <w:color w:val="FF0000"/>
          <w:sz w:val="24"/>
          <w:szCs w:val="24"/>
          <w:u w:val="single"/>
        </w:rPr>
        <w:t>c</w:t>
      </w:r>
      <w:r w:rsidRPr="00D9783E">
        <w:rPr>
          <w:b/>
          <w:color w:val="00B0F0"/>
          <w:sz w:val="24"/>
          <w:szCs w:val="24"/>
          <w:u w:val="single"/>
        </w:rPr>
        <w:t>k</w:t>
      </w:r>
      <w:r>
        <w:rPr>
          <w:b/>
          <w:sz w:val="24"/>
          <w:szCs w:val="24"/>
          <w:u w:val="single"/>
        </w:rPr>
        <w:t xml:space="preserve"> </w:t>
      </w:r>
      <w:r w:rsidRPr="00D9783E">
        <w:rPr>
          <w:b/>
          <w:color w:val="FF0000"/>
          <w:sz w:val="24"/>
          <w:szCs w:val="24"/>
          <w:u w:val="single"/>
        </w:rPr>
        <w:t>D</w:t>
      </w:r>
      <w:r w:rsidRPr="00D9783E">
        <w:rPr>
          <w:b/>
          <w:color w:val="00B0F0"/>
          <w:sz w:val="24"/>
          <w:szCs w:val="24"/>
          <w:u w:val="single"/>
        </w:rPr>
        <w:t>e</w:t>
      </w:r>
      <w:r w:rsidRPr="00D9783E">
        <w:rPr>
          <w:b/>
          <w:color w:val="FF0000"/>
          <w:sz w:val="24"/>
          <w:szCs w:val="24"/>
          <w:u w:val="single"/>
        </w:rPr>
        <w:t>a</w:t>
      </w:r>
      <w:r w:rsidRPr="00D9783E">
        <w:rPr>
          <w:b/>
          <w:color w:val="00B0F0"/>
          <w:sz w:val="24"/>
          <w:szCs w:val="24"/>
          <w:u w:val="single"/>
        </w:rPr>
        <w:t>n</w:t>
      </w:r>
      <w:r w:rsidRPr="00894B39">
        <w:rPr>
          <w:b/>
          <w:color w:val="E36C0A" w:themeColor="accent6" w:themeShade="BF"/>
          <w:sz w:val="24"/>
          <w:szCs w:val="24"/>
          <w:u w:val="single"/>
        </w:rPr>
        <w:t>.</w:t>
      </w:r>
    </w:p>
    <w:p w:rsidR="00344B17" w:rsidRPr="00894B39" w:rsidRDefault="00344B17">
      <w:pPr>
        <w:rPr>
          <w:b/>
          <w:color w:val="00B0F0"/>
          <w:sz w:val="24"/>
          <w:szCs w:val="24"/>
          <w:u w:val="single"/>
        </w:rPr>
      </w:pPr>
      <w:r w:rsidRPr="00894B39">
        <w:rPr>
          <w:b/>
          <w:color w:val="00B0F0"/>
          <w:sz w:val="24"/>
          <w:szCs w:val="24"/>
          <w:u w:val="single"/>
        </w:rPr>
        <w:t>1</w:t>
      </w:r>
      <w:r w:rsidRPr="00D9783E">
        <w:rPr>
          <w:b/>
          <w:color w:val="FF0000"/>
          <w:sz w:val="24"/>
          <w:szCs w:val="24"/>
          <w:u w:val="single"/>
        </w:rPr>
        <w:t>0</w:t>
      </w:r>
      <w:r w:rsidRPr="00894B39">
        <w:rPr>
          <w:b/>
          <w:color w:val="00B0F0"/>
          <w:sz w:val="24"/>
          <w:szCs w:val="24"/>
          <w:u w:val="single"/>
        </w:rPr>
        <w:t>/</w:t>
      </w:r>
      <w:r w:rsidRPr="00D9783E">
        <w:rPr>
          <w:b/>
          <w:color w:val="FF0000"/>
          <w:sz w:val="24"/>
          <w:szCs w:val="24"/>
          <w:u w:val="single"/>
        </w:rPr>
        <w:t>1</w:t>
      </w:r>
      <w:r w:rsidRPr="00894B39">
        <w:rPr>
          <w:b/>
          <w:color w:val="00B0F0"/>
          <w:sz w:val="24"/>
          <w:szCs w:val="24"/>
          <w:u w:val="single"/>
        </w:rPr>
        <w:t>1</w:t>
      </w:r>
      <w:r w:rsidRPr="00D9783E">
        <w:rPr>
          <w:b/>
          <w:color w:val="FF0000"/>
          <w:sz w:val="24"/>
          <w:szCs w:val="24"/>
          <w:u w:val="single"/>
        </w:rPr>
        <w:t>/</w:t>
      </w:r>
      <w:r w:rsidRPr="00894B39">
        <w:rPr>
          <w:b/>
          <w:color w:val="00B0F0"/>
          <w:sz w:val="24"/>
          <w:szCs w:val="24"/>
          <w:u w:val="single"/>
        </w:rPr>
        <w:t>1</w:t>
      </w:r>
      <w:r w:rsidRPr="00D9783E">
        <w:rPr>
          <w:b/>
          <w:color w:val="FF0000"/>
          <w:sz w:val="24"/>
          <w:szCs w:val="24"/>
          <w:u w:val="single"/>
        </w:rPr>
        <w:t>1</w:t>
      </w:r>
      <w:r w:rsidRPr="00894B39">
        <w:rPr>
          <w:b/>
          <w:color w:val="00B0F0"/>
          <w:sz w:val="24"/>
          <w:szCs w:val="24"/>
          <w:u w:val="single"/>
        </w:rPr>
        <w:t>.</w:t>
      </w:r>
    </w:p>
    <w:tbl>
      <w:tblPr>
        <w:tblStyle w:val="TableGrid"/>
        <w:tblW w:w="13266" w:type="dxa"/>
        <w:tblLook w:val="04A0"/>
      </w:tblPr>
      <w:tblGrid>
        <w:gridCol w:w="1728"/>
        <w:gridCol w:w="5962"/>
        <w:gridCol w:w="1656"/>
        <w:gridCol w:w="1963"/>
        <w:gridCol w:w="1957"/>
      </w:tblGrid>
      <w:tr w:rsidR="00FF42B6" w:rsidTr="00894B39">
        <w:trPr>
          <w:trHeight w:val="473"/>
        </w:trPr>
        <w:tc>
          <w:tcPr>
            <w:tcW w:w="1728" w:type="dxa"/>
          </w:tcPr>
          <w:p w:rsidR="00344B17" w:rsidRPr="00894B39" w:rsidRDefault="00344B17" w:rsidP="002A432F">
            <w:pPr>
              <w:rPr>
                <w:b/>
                <w:color w:val="FF0000"/>
                <w:sz w:val="24"/>
                <w:szCs w:val="24"/>
              </w:rPr>
            </w:pPr>
            <w:r w:rsidRPr="00894B39">
              <w:rPr>
                <w:b/>
                <w:color w:val="FF0000"/>
                <w:sz w:val="24"/>
                <w:szCs w:val="24"/>
              </w:rPr>
              <w:t>Software.</w:t>
            </w:r>
          </w:p>
        </w:tc>
        <w:tc>
          <w:tcPr>
            <w:tcW w:w="5962" w:type="dxa"/>
          </w:tcPr>
          <w:p w:rsidR="00344B17" w:rsidRPr="00894B39" w:rsidRDefault="00344B17" w:rsidP="002A432F">
            <w:pPr>
              <w:rPr>
                <w:b/>
                <w:color w:val="00B0F0"/>
                <w:sz w:val="24"/>
                <w:szCs w:val="24"/>
              </w:rPr>
            </w:pPr>
            <w:r w:rsidRPr="00894B39">
              <w:rPr>
                <w:b/>
                <w:color w:val="00B0F0"/>
                <w:sz w:val="24"/>
                <w:szCs w:val="24"/>
              </w:rPr>
              <w:t>Website.</w:t>
            </w:r>
          </w:p>
        </w:tc>
        <w:tc>
          <w:tcPr>
            <w:tcW w:w="1656" w:type="dxa"/>
          </w:tcPr>
          <w:p w:rsidR="00344B17" w:rsidRPr="00D9783E" w:rsidRDefault="00344B17" w:rsidP="002A432F">
            <w:pPr>
              <w:rPr>
                <w:b/>
                <w:color w:val="FF0000"/>
                <w:sz w:val="24"/>
                <w:szCs w:val="24"/>
              </w:rPr>
            </w:pPr>
            <w:r w:rsidRPr="00D9783E">
              <w:rPr>
                <w:b/>
                <w:color w:val="FF0000"/>
                <w:sz w:val="24"/>
                <w:szCs w:val="24"/>
              </w:rPr>
              <w:t>Price.</w:t>
            </w:r>
          </w:p>
        </w:tc>
        <w:tc>
          <w:tcPr>
            <w:tcW w:w="1963" w:type="dxa"/>
          </w:tcPr>
          <w:p w:rsidR="00344B17" w:rsidRPr="00D9783E" w:rsidRDefault="00344B17" w:rsidP="002A432F">
            <w:pPr>
              <w:rPr>
                <w:b/>
                <w:color w:val="00B0F0"/>
                <w:sz w:val="24"/>
                <w:szCs w:val="24"/>
              </w:rPr>
            </w:pPr>
            <w:r w:rsidRPr="00D9783E">
              <w:rPr>
                <w:b/>
                <w:color w:val="00B0F0"/>
                <w:sz w:val="24"/>
                <w:szCs w:val="24"/>
              </w:rPr>
              <w:t>Special Features.</w:t>
            </w:r>
          </w:p>
        </w:tc>
        <w:tc>
          <w:tcPr>
            <w:tcW w:w="1957" w:type="dxa"/>
          </w:tcPr>
          <w:p w:rsidR="00344B17" w:rsidRPr="00D9783E" w:rsidRDefault="00344B17" w:rsidP="002A432F">
            <w:pPr>
              <w:rPr>
                <w:b/>
                <w:color w:val="FF0000"/>
                <w:sz w:val="24"/>
                <w:szCs w:val="24"/>
              </w:rPr>
            </w:pPr>
            <w:r w:rsidRPr="00D9783E">
              <w:rPr>
                <w:b/>
                <w:color w:val="FF0000"/>
                <w:sz w:val="24"/>
                <w:szCs w:val="24"/>
              </w:rPr>
              <w:t>Description.</w:t>
            </w:r>
          </w:p>
        </w:tc>
      </w:tr>
      <w:tr w:rsidR="00FF42B6" w:rsidTr="00894B39">
        <w:trPr>
          <w:trHeight w:val="448"/>
        </w:trPr>
        <w:tc>
          <w:tcPr>
            <w:tcW w:w="1728" w:type="dxa"/>
          </w:tcPr>
          <w:p w:rsidR="00344B17" w:rsidRPr="00894B39" w:rsidRDefault="00344B17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894B39">
              <w:rPr>
                <w:b/>
                <w:color w:val="00B0F0"/>
                <w:sz w:val="24"/>
                <w:szCs w:val="24"/>
                <w:u w:val="single"/>
              </w:rPr>
              <w:t>Norton Antivirus.</w:t>
            </w:r>
          </w:p>
        </w:tc>
        <w:tc>
          <w:tcPr>
            <w:tcW w:w="5962" w:type="dxa"/>
          </w:tcPr>
          <w:p w:rsidR="00344B17" w:rsidRPr="00894B39" w:rsidRDefault="007A3865" w:rsidP="002A432F">
            <w:pPr>
              <w:rPr>
                <w:b/>
                <w:color w:val="FF0000"/>
                <w:sz w:val="18"/>
                <w:szCs w:val="18"/>
                <w:u w:val="single"/>
              </w:rPr>
            </w:pPr>
            <w:r w:rsidRPr="00894B39">
              <w:rPr>
                <w:b/>
                <w:color w:val="FF0000"/>
                <w:sz w:val="18"/>
                <w:szCs w:val="18"/>
                <w:u w:val="single"/>
              </w:rPr>
              <w:t>http://buy.norton.com/estore/mf/landingProductFeatures?rdid=af10e339-c5e5-41d0-9fc5-44e714fe2a6a1318336203012</w:t>
            </w:r>
          </w:p>
        </w:tc>
        <w:tc>
          <w:tcPr>
            <w:tcW w:w="1656" w:type="dxa"/>
          </w:tcPr>
          <w:p w:rsidR="00344B17" w:rsidRPr="00D9783E" w:rsidRDefault="007A3865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$39.99</w:t>
            </w:r>
          </w:p>
        </w:tc>
        <w:tc>
          <w:tcPr>
            <w:tcW w:w="1963" w:type="dxa"/>
          </w:tcPr>
          <w:p w:rsidR="00344B17" w:rsidRPr="00D9783E" w:rsidRDefault="007A3865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D9783E">
              <w:rPr>
                <w:b/>
                <w:color w:val="FF0000"/>
                <w:sz w:val="24"/>
                <w:szCs w:val="24"/>
                <w:u w:val="single"/>
              </w:rPr>
              <w:t>PC.</w:t>
            </w:r>
          </w:p>
        </w:tc>
        <w:tc>
          <w:tcPr>
            <w:tcW w:w="1957" w:type="dxa"/>
          </w:tcPr>
          <w:p w:rsidR="007A3865" w:rsidRPr="00D9783E" w:rsidRDefault="007A3865" w:rsidP="007A3865">
            <w:pPr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D9783E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u w:val="single"/>
              </w:rPr>
              <w:t>Norton Antivirus works to protect your PC from unwanted attacks</w:t>
            </w:r>
            <w:r w:rsidRPr="00D9783E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u w:val="single"/>
              </w:rPr>
              <w:br/>
            </w:r>
          </w:p>
          <w:p w:rsidR="00344B17" w:rsidRPr="009C1ECC" w:rsidRDefault="00344B17" w:rsidP="002A432F">
            <w:pPr>
              <w:rPr>
                <w:sz w:val="24"/>
                <w:szCs w:val="24"/>
              </w:rPr>
            </w:pPr>
          </w:p>
        </w:tc>
      </w:tr>
      <w:tr w:rsidR="00FF42B6" w:rsidTr="00894B39">
        <w:trPr>
          <w:trHeight w:val="448"/>
        </w:trPr>
        <w:tc>
          <w:tcPr>
            <w:tcW w:w="1728" w:type="dxa"/>
          </w:tcPr>
          <w:p w:rsidR="00344B17" w:rsidRPr="00894B39" w:rsidRDefault="007A3865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AVG</w:t>
            </w:r>
            <w:r w:rsidR="009C1ECC" w:rsidRPr="00894B39">
              <w:rPr>
                <w:b/>
                <w:color w:val="FF0000"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5962" w:type="dxa"/>
          </w:tcPr>
          <w:p w:rsidR="00344B17" w:rsidRPr="00894B39" w:rsidRDefault="007A3865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894B39">
              <w:rPr>
                <w:b/>
                <w:color w:val="00B0F0"/>
                <w:sz w:val="24"/>
                <w:szCs w:val="24"/>
                <w:u w:val="single"/>
              </w:rPr>
              <w:t>http://free.avg.com/us-en/free-antivirus-download</w:t>
            </w:r>
          </w:p>
        </w:tc>
        <w:tc>
          <w:tcPr>
            <w:tcW w:w="1656" w:type="dxa"/>
          </w:tcPr>
          <w:p w:rsidR="00344B17" w:rsidRPr="00894B39" w:rsidRDefault="007A3865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FREE!</w:t>
            </w:r>
          </w:p>
        </w:tc>
        <w:tc>
          <w:tcPr>
            <w:tcW w:w="1963" w:type="dxa"/>
          </w:tcPr>
          <w:p w:rsidR="00344B17" w:rsidRPr="00D9783E" w:rsidRDefault="00FF42B6" w:rsidP="00FF42B6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Protection from Viruses and Spyware.</w:t>
            </w:r>
          </w:p>
        </w:tc>
        <w:tc>
          <w:tcPr>
            <w:tcW w:w="1957" w:type="dxa"/>
          </w:tcPr>
          <w:p w:rsidR="00344B17" w:rsidRPr="00D9783E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Download and share files safely.</w:t>
            </w:r>
          </w:p>
        </w:tc>
      </w:tr>
      <w:tr w:rsidR="00FF42B6" w:rsidTr="00894B39">
        <w:trPr>
          <w:trHeight w:val="448"/>
        </w:trPr>
        <w:tc>
          <w:tcPr>
            <w:tcW w:w="1728" w:type="dxa"/>
          </w:tcPr>
          <w:p w:rsidR="00344B17" w:rsidRPr="00894B39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894B39">
              <w:rPr>
                <w:b/>
                <w:color w:val="00B0F0"/>
                <w:sz w:val="24"/>
                <w:szCs w:val="24"/>
                <w:u w:val="single"/>
              </w:rPr>
              <w:t>Avast</w:t>
            </w:r>
            <w:r w:rsidR="009C1ECC" w:rsidRPr="00894B39">
              <w:rPr>
                <w:b/>
                <w:color w:val="00B0F0"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5962" w:type="dxa"/>
          </w:tcPr>
          <w:p w:rsidR="00344B17" w:rsidRPr="00894B39" w:rsidRDefault="00FF42B6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http://www.avast.com/free-antivirus-download</w:t>
            </w:r>
          </w:p>
        </w:tc>
        <w:tc>
          <w:tcPr>
            <w:tcW w:w="1656" w:type="dxa"/>
          </w:tcPr>
          <w:p w:rsidR="00344B17" w:rsidRPr="00D9783E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FREE!</w:t>
            </w:r>
          </w:p>
        </w:tc>
        <w:tc>
          <w:tcPr>
            <w:tcW w:w="1963" w:type="dxa"/>
          </w:tcPr>
          <w:p w:rsidR="00344B17" w:rsidRPr="00D9783E" w:rsidRDefault="00FF42B6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D9783E">
              <w:rPr>
                <w:b/>
                <w:color w:val="FF0000"/>
                <w:sz w:val="24"/>
                <w:szCs w:val="24"/>
                <w:u w:val="single"/>
              </w:rPr>
              <w:t>Stop bothersome Spam.</w:t>
            </w:r>
          </w:p>
        </w:tc>
        <w:tc>
          <w:tcPr>
            <w:tcW w:w="1957" w:type="dxa"/>
          </w:tcPr>
          <w:p w:rsidR="00344B17" w:rsidRPr="00D9783E" w:rsidRDefault="00FF42B6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D9783E">
              <w:rPr>
                <w:b/>
                <w:color w:val="FF0000"/>
                <w:sz w:val="24"/>
                <w:szCs w:val="24"/>
                <w:u w:val="single"/>
              </w:rPr>
              <w:t>Safely shop or bank online.</w:t>
            </w:r>
          </w:p>
        </w:tc>
      </w:tr>
      <w:tr w:rsidR="00FF42B6" w:rsidTr="00894B39">
        <w:trPr>
          <w:trHeight w:val="448"/>
        </w:trPr>
        <w:tc>
          <w:tcPr>
            <w:tcW w:w="1728" w:type="dxa"/>
          </w:tcPr>
          <w:p w:rsidR="00344B17" w:rsidRPr="00894B39" w:rsidRDefault="00FF42B6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McAfee</w:t>
            </w:r>
            <w:r w:rsidR="009C1ECC" w:rsidRPr="00894B39">
              <w:rPr>
                <w:b/>
                <w:color w:val="FF0000"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5962" w:type="dxa"/>
          </w:tcPr>
          <w:p w:rsidR="00344B17" w:rsidRPr="00894B39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894B39">
              <w:rPr>
                <w:b/>
                <w:color w:val="00B0F0"/>
                <w:sz w:val="24"/>
                <w:szCs w:val="24"/>
                <w:u w:val="single"/>
              </w:rPr>
              <w:t>http://www.mcafee.com/us/</w:t>
            </w:r>
          </w:p>
        </w:tc>
        <w:tc>
          <w:tcPr>
            <w:tcW w:w="1656" w:type="dxa"/>
          </w:tcPr>
          <w:p w:rsidR="00344B17" w:rsidRPr="00894B39" w:rsidRDefault="00FF42B6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$99.99</w:t>
            </w:r>
          </w:p>
        </w:tc>
        <w:tc>
          <w:tcPr>
            <w:tcW w:w="1963" w:type="dxa"/>
          </w:tcPr>
          <w:p w:rsidR="00344B17" w:rsidRPr="00D9783E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Protect your files and kids online.</w:t>
            </w:r>
          </w:p>
        </w:tc>
        <w:tc>
          <w:tcPr>
            <w:tcW w:w="1957" w:type="dxa"/>
          </w:tcPr>
          <w:p w:rsidR="00344B17" w:rsidRPr="00D9783E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Protect your Identity and yourself from viruses.</w:t>
            </w:r>
          </w:p>
        </w:tc>
      </w:tr>
      <w:tr w:rsidR="00FF42B6" w:rsidTr="00894B39">
        <w:trPr>
          <w:trHeight w:val="448"/>
        </w:trPr>
        <w:tc>
          <w:tcPr>
            <w:tcW w:w="1728" w:type="dxa"/>
          </w:tcPr>
          <w:p w:rsidR="00344B17" w:rsidRPr="00894B39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894B39">
              <w:rPr>
                <w:b/>
                <w:color w:val="00B0F0"/>
                <w:sz w:val="24"/>
                <w:szCs w:val="24"/>
                <w:u w:val="single"/>
              </w:rPr>
              <w:t>Avria Antivirus.</w:t>
            </w:r>
          </w:p>
        </w:tc>
        <w:tc>
          <w:tcPr>
            <w:tcW w:w="5962" w:type="dxa"/>
          </w:tcPr>
          <w:p w:rsidR="00344B17" w:rsidRPr="00894B39" w:rsidRDefault="009C1ECC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894B39">
              <w:rPr>
                <w:b/>
                <w:color w:val="FF0000"/>
                <w:sz w:val="24"/>
                <w:szCs w:val="24"/>
                <w:u w:val="single"/>
              </w:rPr>
              <w:t>http://anti-virus-software-review.toptenreviews.com/avira-antivir-review.html</w:t>
            </w:r>
          </w:p>
        </w:tc>
        <w:tc>
          <w:tcPr>
            <w:tcW w:w="1656" w:type="dxa"/>
          </w:tcPr>
          <w:p w:rsidR="00344B17" w:rsidRPr="00D9783E" w:rsidRDefault="00FF42B6" w:rsidP="002A432F">
            <w:pPr>
              <w:rPr>
                <w:b/>
                <w:color w:val="00B0F0"/>
                <w:sz w:val="24"/>
                <w:szCs w:val="24"/>
                <w:u w:val="single"/>
              </w:rPr>
            </w:pPr>
            <w:r w:rsidRPr="00D9783E">
              <w:rPr>
                <w:b/>
                <w:color w:val="00B0F0"/>
                <w:sz w:val="24"/>
                <w:szCs w:val="24"/>
                <w:u w:val="single"/>
              </w:rPr>
              <w:t>$23.49</w:t>
            </w:r>
          </w:p>
        </w:tc>
        <w:tc>
          <w:tcPr>
            <w:tcW w:w="1963" w:type="dxa"/>
          </w:tcPr>
          <w:p w:rsidR="00344B17" w:rsidRPr="00D9783E" w:rsidRDefault="009C1ECC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r w:rsidRPr="00D9783E">
              <w:rPr>
                <w:b/>
                <w:color w:val="FF0000"/>
                <w:sz w:val="24"/>
                <w:szCs w:val="24"/>
                <w:u w:val="single"/>
              </w:rPr>
              <w:t>Enhance your security.</w:t>
            </w:r>
          </w:p>
        </w:tc>
        <w:tc>
          <w:tcPr>
            <w:tcW w:w="1957" w:type="dxa"/>
          </w:tcPr>
          <w:p w:rsidR="00344B17" w:rsidRPr="00D9783E" w:rsidRDefault="009C1ECC" w:rsidP="002A432F">
            <w:pPr>
              <w:rPr>
                <w:b/>
                <w:color w:val="FF0000"/>
                <w:sz w:val="24"/>
                <w:szCs w:val="24"/>
                <w:u w:val="single"/>
              </w:rPr>
            </w:pPr>
            <w:proofErr w:type="gramStart"/>
            <w:r w:rsidRPr="00D9783E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>the</w:t>
            </w:r>
            <w:proofErr w:type="gramEnd"/>
            <w:r w:rsidRPr="00D9783E"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  <w:t xml:space="preserve"> ability to create a bootable rescue disk.</w:t>
            </w:r>
          </w:p>
        </w:tc>
      </w:tr>
    </w:tbl>
    <w:p w:rsidR="00344B17" w:rsidRDefault="00344B17"/>
    <w:sectPr w:rsidR="00344B17" w:rsidSect="00344B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4B17"/>
    <w:rsid w:val="00344B17"/>
    <w:rsid w:val="005F48C5"/>
    <w:rsid w:val="007A3865"/>
    <w:rsid w:val="0085132E"/>
    <w:rsid w:val="00894B39"/>
    <w:rsid w:val="009A2809"/>
    <w:rsid w:val="009C1ECC"/>
    <w:rsid w:val="00B01733"/>
    <w:rsid w:val="00CA33F5"/>
    <w:rsid w:val="00D36110"/>
    <w:rsid w:val="00D9783E"/>
    <w:rsid w:val="00FF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A3865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781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26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2011-10-12T12:25:00Z</dcterms:created>
  <dcterms:modified xsi:type="dcterms:W3CDTF">2011-10-12T12:25:00Z</dcterms:modified>
</cp:coreProperties>
</file>