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10" w:rsidRDefault="00344B17">
      <w:pPr>
        <w:rPr>
          <w:b/>
          <w:sz w:val="24"/>
          <w:szCs w:val="24"/>
          <w:u w:val="single"/>
        </w:rPr>
      </w:pPr>
      <w:r w:rsidRPr="00344B17">
        <w:rPr>
          <w:b/>
          <w:sz w:val="24"/>
          <w:szCs w:val="24"/>
          <w:u w:val="single"/>
        </w:rPr>
        <w:t>Steven Gailitis.</w:t>
      </w:r>
    </w:p>
    <w:p w:rsidR="00344B17" w:rsidRPr="00344B17" w:rsidRDefault="00344B1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Nick Dean.</w:t>
      </w:r>
    </w:p>
    <w:p w:rsidR="00344B17" w:rsidRPr="00344B17" w:rsidRDefault="00344B17">
      <w:pPr>
        <w:rPr>
          <w:b/>
          <w:sz w:val="24"/>
          <w:szCs w:val="24"/>
          <w:u w:val="single"/>
        </w:rPr>
      </w:pPr>
      <w:r w:rsidRPr="00344B17">
        <w:rPr>
          <w:b/>
          <w:sz w:val="24"/>
          <w:szCs w:val="24"/>
          <w:u w:val="single"/>
        </w:rPr>
        <w:t>10/11/11.</w:t>
      </w:r>
    </w:p>
    <w:tbl>
      <w:tblPr>
        <w:tblStyle w:val="TableGrid"/>
        <w:tblW w:w="13266" w:type="dxa"/>
        <w:tblLook w:val="04A0"/>
      </w:tblPr>
      <w:tblGrid>
        <w:gridCol w:w="1338"/>
        <w:gridCol w:w="7749"/>
        <w:gridCol w:w="1071"/>
        <w:gridCol w:w="1559"/>
        <w:gridCol w:w="1549"/>
      </w:tblGrid>
      <w:tr w:rsidR="00FF42B6" w:rsidTr="00344B17">
        <w:trPr>
          <w:trHeight w:val="473"/>
        </w:trPr>
        <w:tc>
          <w:tcPr>
            <w:tcW w:w="2653" w:type="dxa"/>
          </w:tcPr>
          <w:p w:rsidR="00344B17" w:rsidRPr="009C1ECC" w:rsidRDefault="00344B17" w:rsidP="002A432F">
            <w:pPr>
              <w:rPr>
                <w:b/>
                <w:sz w:val="24"/>
                <w:szCs w:val="24"/>
              </w:rPr>
            </w:pPr>
            <w:r w:rsidRPr="009C1ECC">
              <w:rPr>
                <w:b/>
                <w:sz w:val="24"/>
                <w:szCs w:val="24"/>
              </w:rPr>
              <w:t>Software.</w:t>
            </w:r>
          </w:p>
        </w:tc>
        <w:tc>
          <w:tcPr>
            <w:tcW w:w="2653" w:type="dxa"/>
          </w:tcPr>
          <w:p w:rsidR="00344B17" w:rsidRPr="009C1ECC" w:rsidRDefault="00344B17" w:rsidP="002A432F">
            <w:pPr>
              <w:rPr>
                <w:b/>
                <w:sz w:val="24"/>
                <w:szCs w:val="24"/>
              </w:rPr>
            </w:pPr>
            <w:r w:rsidRPr="009C1ECC">
              <w:rPr>
                <w:b/>
                <w:sz w:val="24"/>
                <w:szCs w:val="24"/>
              </w:rPr>
              <w:t>Website.</w:t>
            </w:r>
          </w:p>
        </w:tc>
        <w:tc>
          <w:tcPr>
            <w:tcW w:w="2653" w:type="dxa"/>
          </w:tcPr>
          <w:p w:rsidR="00344B17" w:rsidRPr="009C1ECC" w:rsidRDefault="00344B17" w:rsidP="002A432F">
            <w:pPr>
              <w:rPr>
                <w:b/>
                <w:sz w:val="24"/>
                <w:szCs w:val="24"/>
              </w:rPr>
            </w:pPr>
            <w:r w:rsidRPr="009C1ECC">
              <w:rPr>
                <w:b/>
                <w:sz w:val="24"/>
                <w:szCs w:val="24"/>
              </w:rPr>
              <w:t>Price.</w:t>
            </w:r>
          </w:p>
        </w:tc>
        <w:tc>
          <w:tcPr>
            <w:tcW w:w="2653" w:type="dxa"/>
          </w:tcPr>
          <w:p w:rsidR="00344B17" w:rsidRPr="009C1ECC" w:rsidRDefault="00344B17" w:rsidP="002A432F">
            <w:pPr>
              <w:rPr>
                <w:b/>
                <w:sz w:val="24"/>
                <w:szCs w:val="24"/>
              </w:rPr>
            </w:pPr>
            <w:r w:rsidRPr="009C1ECC">
              <w:rPr>
                <w:b/>
                <w:sz w:val="24"/>
                <w:szCs w:val="24"/>
              </w:rPr>
              <w:t>Special Features.</w:t>
            </w:r>
          </w:p>
        </w:tc>
        <w:tc>
          <w:tcPr>
            <w:tcW w:w="2654" w:type="dxa"/>
          </w:tcPr>
          <w:p w:rsidR="00344B17" w:rsidRPr="009C1ECC" w:rsidRDefault="00344B17" w:rsidP="002A432F">
            <w:pPr>
              <w:rPr>
                <w:b/>
                <w:sz w:val="24"/>
                <w:szCs w:val="24"/>
              </w:rPr>
            </w:pPr>
            <w:r w:rsidRPr="009C1ECC">
              <w:rPr>
                <w:b/>
                <w:sz w:val="24"/>
                <w:szCs w:val="24"/>
              </w:rPr>
              <w:t>Description.</w:t>
            </w:r>
          </w:p>
        </w:tc>
      </w:tr>
      <w:tr w:rsidR="00FF42B6" w:rsidTr="00344B17">
        <w:trPr>
          <w:trHeight w:val="448"/>
        </w:trPr>
        <w:tc>
          <w:tcPr>
            <w:tcW w:w="2653" w:type="dxa"/>
          </w:tcPr>
          <w:p w:rsidR="00344B17" w:rsidRPr="009C1ECC" w:rsidRDefault="00344B17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Norton Antivirus.</w:t>
            </w:r>
          </w:p>
        </w:tc>
        <w:tc>
          <w:tcPr>
            <w:tcW w:w="2653" w:type="dxa"/>
          </w:tcPr>
          <w:p w:rsidR="00344B17" w:rsidRPr="009C1ECC" w:rsidRDefault="007A3865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http://buy.norton.com/estore/mf/landingProductFeatures?rdid=af10e339-c5e5-41d0-9fc5-44e714fe2a6a1318336203012</w:t>
            </w:r>
          </w:p>
        </w:tc>
        <w:tc>
          <w:tcPr>
            <w:tcW w:w="2653" w:type="dxa"/>
          </w:tcPr>
          <w:p w:rsidR="00344B17" w:rsidRPr="009C1ECC" w:rsidRDefault="007A3865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$39.99</w:t>
            </w:r>
          </w:p>
        </w:tc>
        <w:tc>
          <w:tcPr>
            <w:tcW w:w="2653" w:type="dxa"/>
          </w:tcPr>
          <w:p w:rsidR="00344B17" w:rsidRPr="009C1ECC" w:rsidRDefault="007A3865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PC.</w:t>
            </w:r>
          </w:p>
        </w:tc>
        <w:tc>
          <w:tcPr>
            <w:tcW w:w="2654" w:type="dxa"/>
          </w:tcPr>
          <w:p w:rsidR="007A3865" w:rsidRPr="007A3865" w:rsidRDefault="007A3865" w:rsidP="007A3865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</w:rPr>
            </w:pPr>
            <w:r w:rsidRPr="007A386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</w:rPr>
              <w:t>Norton Antivirus works to protect your PC from unwanted attacks</w:t>
            </w:r>
            <w:r w:rsidRPr="007A386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u w:val="single"/>
              </w:rPr>
              <w:br/>
            </w:r>
          </w:p>
          <w:p w:rsidR="00344B17" w:rsidRPr="009C1ECC" w:rsidRDefault="00344B17" w:rsidP="002A432F">
            <w:pPr>
              <w:rPr>
                <w:sz w:val="24"/>
                <w:szCs w:val="24"/>
              </w:rPr>
            </w:pPr>
          </w:p>
        </w:tc>
      </w:tr>
      <w:tr w:rsidR="00FF42B6" w:rsidTr="00344B17">
        <w:trPr>
          <w:trHeight w:val="448"/>
        </w:trPr>
        <w:tc>
          <w:tcPr>
            <w:tcW w:w="2653" w:type="dxa"/>
          </w:tcPr>
          <w:p w:rsidR="00344B17" w:rsidRPr="009C1ECC" w:rsidRDefault="007A3865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AVG</w:t>
            </w:r>
            <w:r w:rsidR="009C1ECC" w:rsidRPr="009C1ECC">
              <w:rPr>
                <w:b/>
                <w:sz w:val="24"/>
                <w:szCs w:val="24"/>
                <w:u w:val="single"/>
              </w:rPr>
              <w:t xml:space="preserve"> Antivirus.</w:t>
            </w:r>
          </w:p>
        </w:tc>
        <w:tc>
          <w:tcPr>
            <w:tcW w:w="2653" w:type="dxa"/>
          </w:tcPr>
          <w:p w:rsidR="00344B17" w:rsidRPr="009C1ECC" w:rsidRDefault="007A3865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http://free.avg.com/us-en/free-antivirus-download</w:t>
            </w:r>
          </w:p>
        </w:tc>
        <w:tc>
          <w:tcPr>
            <w:tcW w:w="2653" w:type="dxa"/>
          </w:tcPr>
          <w:p w:rsidR="00344B17" w:rsidRPr="009C1ECC" w:rsidRDefault="007A3865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FREE!</w:t>
            </w:r>
          </w:p>
        </w:tc>
        <w:tc>
          <w:tcPr>
            <w:tcW w:w="2653" w:type="dxa"/>
          </w:tcPr>
          <w:p w:rsidR="00344B17" w:rsidRPr="009C1ECC" w:rsidRDefault="00FF42B6" w:rsidP="00FF42B6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Protection from Viruses and Spyware.</w:t>
            </w:r>
          </w:p>
        </w:tc>
        <w:tc>
          <w:tcPr>
            <w:tcW w:w="2654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Download and share files safely.</w:t>
            </w:r>
          </w:p>
        </w:tc>
      </w:tr>
      <w:tr w:rsidR="00FF42B6" w:rsidTr="00344B17">
        <w:trPr>
          <w:trHeight w:val="448"/>
        </w:trPr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Avast</w:t>
            </w:r>
            <w:r w:rsidR="009C1ECC" w:rsidRPr="009C1ECC">
              <w:rPr>
                <w:b/>
                <w:sz w:val="24"/>
                <w:szCs w:val="24"/>
                <w:u w:val="single"/>
              </w:rPr>
              <w:t xml:space="preserve"> Antivirus.</w:t>
            </w:r>
          </w:p>
        </w:tc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http://www.avast.com/free-antivirus-download</w:t>
            </w:r>
          </w:p>
        </w:tc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FREE!</w:t>
            </w:r>
          </w:p>
        </w:tc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Stop bothersome Spam.</w:t>
            </w:r>
          </w:p>
        </w:tc>
        <w:tc>
          <w:tcPr>
            <w:tcW w:w="2654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Safely shop or bank online.</w:t>
            </w:r>
          </w:p>
        </w:tc>
      </w:tr>
      <w:tr w:rsidR="00FF42B6" w:rsidTr="00344B17">
        <w:trPr>
          <w:trHeight w:val="448"/>
        </w:trPr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McAfee</w:t>
            </w:r>
            <w:r w:rsidR="009C1ECC" w:rsidRPr="009C1ECC">
              <w:rPr>
                <w:b/>
                <w:sz w:val="24"/>
                <w:szCs w:val="24"/>
                <w:u w:val="single"/>
              </w:rPr>
              <w:t xml:space="preserve"> Antivirus.</w:t>
            </w:r>
          </w:p>
        </w:tc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http://www.mcafee.com/us/</w:t>
            </w:r>
          </w:p>
        </w:tc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$99.99</w:t>
            </w:r>
          </w:p>
        </w:tc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Protect your files and kids online.</w:t>
            </w:r>
          </w:p>
        </w:tc>
        <w:tc>
          <w:tcPr>
            <w:tcW w:w="2654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Protect your Identity and yourself from viruses.</w:t>
            </w:r>
          </w:p>
        </w:tc>
      </w:tr>
      <w:tr w:rsidR="00FF42B6" w:rsidTr="00344B17">
        <w:trPr>
          <w:trHeight w:val="448"/>
        </w:trPr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Avria Antivirus.</w:t>
            </w:r>
          </w:p>
        </w:tc>
        <w:tc>
          <w:tcPr>
            <w:tcW w:w="2653" w:type="dxa"/>
          </w:tcPr>
          <w:p w:rsidR="00344B17" w:rsidRPr="009C1ECC" w:rsidRDefault="009C1ECC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http://anti-virus-software-review.toptenreviews.com/avira-antivir-review.html</w:t>
            </w:r>
          </w:p>
        </w:tc>
        <w:tc>
          <w:tcPr>
            <w:tcW w:w="2653" w:type="dxa"/>
          </w:tcPr>
          <w:p w:rsidR="00344B17" w:rsidRPr="009C1ECC" w:rsidRDefault="00FF42B6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$23.49</w:t>
            </w:r>
          </w:p>
        </w:tc>
        <w:tc>
          <w:tcPr>
            <w:tcW w:w="2653" w:type="dxa"/>
          </w:tcPr>
          <w:p w:rsidR="00344B17" w:rsidRPr="009C1ECC" w:rsidRDefault="009C1ECC" w:rsidP="002A432F">
            <w:pPr>
              <w:rPr>
                <w:b/>
                <w:sz w:val="24"/>
                <w:szCs w:val="24"/>
                <w:u w:val="single"/>
              </w:rPr>
            </w:pPr>
            <w:r w:rsidRPr="009C1ECC">
              <w:rPr>
                <w:b/>
                <w:sz w:val="24"/>
                <w:szCs w:val="24"/>
                <w:u w:val="single"/>
              </w:rPr>
              <w:t>Enhance your security.</w:t>
            </w:r>
          </w:p>
        </w:tc>
        <w:tc>
          <w:tcPr>
            <w:tcW w:w="2654" w:type="dxa"/>
          </w:tcPr>
          <w:p w:rsidR="00344B17" w:rsidRPr="009C1ECC" w:rsidRDefault="009C1ECC" w:rsidP="002A432F">
            <w:pPr>
              <w:rPr>
                <w:b/>
                <w:sz w:val="24"/>
                <w:szCs w:val="24"/>
                <w:u w:val="single"/>
              </w:rPr>
            </w:pPr>
            <w:proofErr w:type="gramStart"/>
            <w:r w:rsidRPr="009C1ECC">
              <w:rPr>
                <w:rFonts w:ascii="Arial" w:hAnsi="Arial" w:cs="Arial"/>
                <w:b/>
                <w:sz w:val="24"/>
                <w:szCs w:val="24"/>
                <w:u w:val="single"/>
              </w:rPr>
              <w:t>the</w:t>
            </w:r>
            <w:proofErr w:type="gramEnd"/>
            <w:r w:rsidRPr="009C1EC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ability to create a bootable </w:t>
            </w:r>
            <w:r w:rsidRPr="009C1ECC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rescue disk.</w:t>
            </w:r>
          </w:p>
        </w:tc>
      </w:tr>
    </w:tbl>
    <w:p w:rsidR="00344B17" w:rsidRDefault="00344B17"/>
    <w:sectPr w:rsidR="00344B17" w:rsidSect="00344B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44B17"/>
    <w:rsid w:val="00344B17"/>
    <w:rsid w:val="007A3865"/>
    <w:rsid w:val="009C1ECC"/>
    <w:rsid w:val="00B01733"/>
    <w:rsid w:val="00CA33F5"/>
    <w:rsid w:val="00D36110"/>
    <w:rsid w:val="00FF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A3865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7814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261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2011-10-11T12:13:00Z</dcterms:created>
  <dcterms:modified xsi:type="dcterms:W3CDTF">2011-10-11T12:47:00Z</dcterms:modified>
</cp:coreProperties>
</file>